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E6" w:rsidRDefault="00A503FC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Wniosek o przyznania stypendium szkolnego</w:t>
      </w:r>
    </w:p>
    <w:p w:rsidR="00144EE6" w:rsidRDefault="00144EE6">
      <w:pPr>
        <w:pStyle w:val="Standard"/>
        <w:jc w:val="center"/>
        <w:rPr>
          <w:rFonts w:ascii="Times New Roman" w:hAnsi="Times New Roman"/>
          <w:b/>
          <w:bCs/>
        </w:rPr>
      </w:pPr>
    </w:p>
    <w:p w:rsidR="00144EE6" w:rsidRDefault="00144EE6">
      <w:pPr>
        <w:pStyle w:val="Standard"/>
        <w:jc w:val="center"/>
        <w:rPr>
          <w:rFonts w:ascii="Times New Roman" w:hAnsi="Times New Roman"/>
          <w:b/>
          <w:bCs/>
        </w:rPr>
      </w:pPr>
    </w:p>
    <w:p w:rsidR="00144EE6" w:rsidRDefault="00144EE6">
      <w:pPr>
        <w:pStyle w:val="Standard"/>
        <w:jc w:val="center"/>
        <w:rPr>
          <w:rFonts w:ascii="Times New Roman" w:hAnsi="Times New Roman"/>
          <w:b/>
          <w:bCs/>
        </w:rPr>
      </w:pPr>
    </w:p>
    <w:p w:rsidR="00144EE6" w:rsidRDefault="00A503FC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WNIOSEK DOTYCZY ROKU SZKOLNEGO: _ _ _ _ / _ _ _ _</w:t>
      </w:r>
    </w:p>
    <w:p w:rsidR="00144EE6" w:rsidRDefault="00144EE6">
      <w:pPr>
        <w:pStyle w:val="Standard"/>
        <w:rPr>
          <w:rFonts w:ascii="Times New Roman" w:hAnsi="Times New Roman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144EE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DO: BRODNICKIEGO CENTRUM USŁUG SPOŁECZNYCH</w:t>
            </w:r>
          </w:p>
        </w:tc>
      </w:tr>
    </w:tbl>
    <w:p w:rsidR="00144EE6" w:rsidRDefault="00144EE6">
      <w:pPr>
        <w:pStyle w:val="Standard"/>
        <w:rPr>
          <w:rFonts w:ascii="Times New Roman" w:hAnsi="Times New Roman"/>
        </w:rPr>
      </w:pPr>
    </w:p>
    <w:p w:rsidR="00144EE6" w:rsidRDefault="00A503F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Dane wnioskodawcy - rodzica / opiekuna prawnego</w:t>
      </w:r>
    </w:p>
    <w:p w:rsidR="00144EE6" w:rsidRDefault="00144EE6">
      <w:pPr>
        <w:pStyle w:val="Standard"/>
        <w:rPr>
          <w:rFonts w:ascii="Times New Roman" w:hAnsi="Times New Roman"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77"/>
        <w:gridCol w:w="878"/>
        <w:gridCol w:w="877"/>
        <w:gridCol w:w="876"/>
        <w:gridCol w:w="408"/>
        <w:gridCol w:w="466"/>
        <w:gridCol w:w="880"/>
        <w:gridCol w:w="877"/>
        <w:gridCol w:w="872"/>
        <w:gridCol w:w="877"/>
        <w:gridCol w:w="877"/>
        <w:gridCol w:w="880"/>
      </w:tblGrid>
      <w:tr w:rsidR="00144EE6">
        <w:tc>
          <w:tcPr>
            <w:tcW w:w="3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Imię</w:t>
            </w:r>
          </w:p>
        </w:tc>
        <w:tc>
          <w:tcPr>
            <w:tcW w:w="57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Nazwisko</w:t>
            </w:r>
          </w:p>
        </w:tc>
      </w:tr>
      <w:tr w:rsidR="00144EE6">
        <w:tc>
          <w:tcPr>
            <w:tcW w:w="391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7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  <w:tr w:rsidR="00144EE6">
        <w:tc>
          <w:tcPr>
            <w:tcW w:w="39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PESEL </w:t>
            </w:r>
          </w:p>
        </w:tc>
        <w:tc>
          <w:tcPr>
            <w:tcW w:w="57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  <w:b/>
                <w:bCs/>
              </w:rPr>
            </w:pPr>
          </w:p>
        </w:tc>
      </w:tr>
      <w:tr w:rsidR="00144EE6"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  <w:tr w:rsidR="00144EE6">
        <w:tc>
          <w:tcPr>
            <w:tcW w:w="96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Numer telefonu do </w:t>
            </w:r>
            <w:r>
              <w:rPr>
                <w:rFonts w:ascii="Times New Roman" w:hAnsi="Times New Roman"/>
                <w:b/>
                <w:bCs/>
              </w:rPr>
              <w:t>kontaktu</w:t>
            </w:r>
          </w:p>
        </w:tc>
      </w:tr>
      <w:tr w:rsidR="00144EE6">
        <w:tc>
          <w:tcPr>
            <w:tcW w:w="96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  <w:tr w:rsidR="00144EE6">
        <w:tc>
          <w:tcPr>
            <w:tcW w:w="96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Miejsce zamieszkania</w:t>
            </w:r>
          </w:p>
        </w:tc>
      </w:tr>
      <w:tr w:rsidR="00144EE6">
        <w:tc>
          <w:tcPr>
            <w:tcW w:w="96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</w:tbl>
    <w:p w:rsidR="00144EE6" w:rsidRDefault="00144EE6">
      <w:pPr>
        <w:pStyle w:val="Standard"/>
        <w:rPr>
          <w:rFonts w:ascii="Times New Roman" w:hAnsi="Times New Roman"/>
          <w:b/>
          <w:bCs/>
        </w:rPr>
      </w:pPr>
    </w:p>
    <w:p w:rsidR="00144EE6" w:rsidRDefault="00A503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 Dane ucznia</w:t>
      </w:r>
    </w:p>
    <w:p w:rsidR="00144EE6" w:rsidRDefault="00144EE6">
      <w:pPr>
        <w:pStyle w:val="Standard"/>
        <w:rPr>
          <w:rFonts w:ascii="Times New Roman" w:hAnsi="Times New Roman"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77"/>
        <w:gridCol w:w="878"/>
        <w:gridCol w:w="877"/>
        <w:gridCol w:w="876"/>
        <w:gridCol w:w="408"/>
        <w:gridCol w:w="466"/>
        <w:gridCol w:w="880"/>
        <w:gridCol w:w="877"/>
        <w:gridCol w:w="872"/>
        <w:gridCol w:w="877"/>
        <w:gridCol w:w="877"/>
        <w:gridCol w:w="880"/>
      </w:tblGrid>
      <w:tr w:rsidR="00144EE6">
        <w:tc>
          <w:tcPr>
            <w:tcW w:w="3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Imię</w:t>
            </w:r>
          </w:p>
        </w:tc>
        <w:tc>
          <w:tcPr>
            <w:tcW w:w="57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Nazwisko</w:t>
            </w:r>
          </w:p>
        </w:tc>
      </w:tr>
      <w:tr w:rsidR="00144EE6">
        <w:tc>
          <w:tcPr>
            <w:tcW w:w="391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7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  <w:tr w:rsidR="00144EE6">
        <w:tc>
          <w:tcPr>
            <w:tcW w:w="39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PESEL </w:t>
            </w:r>
          </w:p>
        </w:tc>
        <w:tc>
          <w:tcPr>
            <w:tcW w:w="57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  <w:b/>
                <w:bCs/>
              </w:rPr>
            </w:pPr>
          </w:p>
        </w:tc>
      </w:tr>
      <w:tr w:rsidR="00144EE6"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  <w:tr w:rsidR="00144EE6">
        <w:tc>
          <w:tcPr>
            <w:tcW w:w="96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Numer telefonu do kontaktu</w:t>
            </w:r>
          </w:p>
        </w:tc>
      </w:tr>
      <w:tr w:rsidR="00144EE6">
        <w:tc>
          <w:tcPr>
            <w:tcW w:w="96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  <w:tr w:rsidR="00144EE6">
        <w:tc>
          <w:tcPr>
            <w:tcW w:w="96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Miejsce zamieszkania</w:t>
            </w:r>
          </w:p>
        </w:tc>
      </w:tr>
      <w:tr w:rsidR="00144EE6">
        <w:tc>
          <w:tcPr>
            <w:tcW w:w="96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  <w:tr w:rsidR="00144EE6">
        <w:tc>
          <w:tcPr>
            <w:tcW w:w="96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Nazwa i adres szkoły do której uczęszcza uczeń/słuchacz</w:t>
            </w:r>
          </w:p>
        </w:tc>
      </w:tr>
      <w:tr w:rsidR="00144EE6">
        <w:tc>
          <w:tcPr>
            <w:tcW w:w="96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</w:tbl>
    <w:p w:rsidR="00144EE6" w:rsidRDefault="00144EE6">
      <w:pPr>
        <w:rPr>
          <w:rFonts w:ascii="Times New Roman" w:hAnsi="Times New Roman"/>
        </w:rPr>
      </w:pPr>
    </w:p>
    <w:p w:rsidR="00144EE6" w:rsidRDefault="00144EE6">
      <w:pPr>
        <w:rPr>
          <w:rFonts w:ascii="Times New Roman" w:hAnsi="Times New Roman"/>
        </w:rPr>
      </w:pPr>
    </w:p>
    <w:p w:rsidR="00144EE6" w:rsidRDefault="00144EE6">
      <w:pPr>
        <w:rPr>
          <w:rFonts w:ascii="Times New Roman" w:hAnsi="Times New Roman"/>
        </w:rPr>
      </w:pPr>
    </w:p>
    <w:p w:rsidR="00144EE6" w:rsidRDefault="00144EE6">
      <w:pPr>
        <w:rPr>
          <w:rFonts w:ascii="Times New Roman" w:hAnsi="Times New Roman"/>
        </w:rPr>
      </w:pPr>
    </w:p>
    <w:p w:rsidR="00144EE6" w:rsidRDefault="00144EE6">
      <w:pPr>
        <w:rPr>
          <w:rFonts w:ascii="Times New Roman" w:hAnsi="Times New Roman"/>
        </w:rPr>
      </w:pPr>
    </w:p>
    <w:p w:rsidR="00144EE6" w:rsidRDefault="00144EE6">
      <w:pPr>
        <w:rPr>
          <w:rFonts w:ascii="Times New Roman" w:hAnsi="Times New Roman"/>
        </w:rPr>
      </w:pPr>
    </w:p>
    <w:p w:rsidR="00144EE6" w:rsidRDefault="00144EE6">
      <w:pPr>
        <w:pStyle w:val="Standard"/>
        <w:rPr>
          <w:rFonts w:ascii="Times New Roman" w:hAnsi="Times New Roman"/>
        </w:rPr>
      </w:pPr>
    </w:p>
    <w:p w:rsidR="00144EE6" w:rsidRDefault="00A503F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III Dane uzasadniające przyznanie </w:t>
      </w:r>
      <w:r>
        <w:rPr>
          <w:rFonts w:ascii="Times New Roman" w:hAnsi="Times New Roman"/>
          <w:b/>
          <w:bCs/>
        </w:rPr>
        <w:t>stypendium</w:t>
      </w:r>
    </w:p>
    <w:p w:rsidR="00144EE6" w:rsidRDefault="00144EE6">
      <w:pPr>
        <w:pStyle w:val="Standard"/>
        <w:rPr>
          <w:rFonts w:ascii="Times New Roman" w:hAnsi="Times New Roman"/>
          <w:b/>
          <w:bCs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794"/>
        <w:gridCol w:w="851"/>
      </w:tblGrid>
      <w:tr w:rsidR="00144EE6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Liczba osób w rodzinie: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b/>
                <w:bCs/>
              </w:rPr>
            </w:pPr>
          </w:p>
        </w:tc>
      </w:tr>
      <w:tr w:rsidR="00144EE6">
        <w:tc>
          <w:tcPr>
            <w:tcW w:w="8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tym dzieci od 0 do 18 lat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  <w:tr w:rsidR="00144EE6">
        <w:tc>
          <w:tcPr>
            <w:tcW w:w="8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tym dzieci od 18 do 21 roku uczące się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  <w:tr w:rsidR="00144EE6">
        <w:tc>
          <w:tcPr>
            <w:tcW w:w="8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tym dzieci od 21 do 24 roku życia kontynuujące naukę w szkole lub w szkole wyższej i legitymujące się orzeczeniem o umiarkowanym albo znacznym </w:t>
            </w:r>
            <w:r>
              <w:rPr>
                <w:rFonts w:ascii="Times New Roman" w:hAnsi="Times New Roman"/>
              </w:rPr>
              <w:t>stopniu niepełnosprawności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</w:tbl>
    <w:p w:rsidR="00144EE6" w:rsidRDefault="00144EE6">
      <w:pPr>
        <w:pStyle w:val="Standard"/>
        <w:jc w:val="both"/>
        <w:rPr>
          <w:rFonts w:ascii="Times New Roman" w:hAnsi="Times New Roman"/>
          <w:b/>
          <w:bCs/>
        </w:rPr>
      </w:pPr>
    </w:p>
    <w:p w:rsidR="00144EE6" w:rsidRDefault="00A503F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Proszę przedstawić zaświadczenie o wysokości dochodów lub przedstawić zaświadczenie o korzystaniu ze świadczeń pieniężnych z pomocy społecznej lub wypełnić oświadczenia poniżej.</w:t>
      </w:r>
    </w:p>
    <w:p w:rsidR="00144EE6" w:rsidRDefault="00144EE6">
      <w:pPr>
        <w:pStyle w:val="Standard"/>
        <w:rPr>
          <w:rFonts w:ascii="Times New Roman" w:hAnsi="Times New Roman"/>
        </w:rPr>
      </w:pPr>
    </w:p>
    <w:p w:rsidR="00144EE6" w:rsidRDefault="00144EE6">
      <w:pPr>
        <w:pStyle w:val="Standard"/>
        <w:rPr>
          <w:rFonts w:ascii="Times New Roman" w:hAnsi="Times New Roman"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5"/>
      </w:tblGrid>
      <w:tr w:rsidR="00144EE6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OŚWIADCZENIE DOTYCZĄCE WYSOKOŚCI DOCHODÓW I </w:t>
            </w:r>
            <w:r>
              <w:rPr>
                <w:rFonts w:ascii="Times New Roman" w:hAnsi="Times New Roman"/>
                <w:b/>
                <w:bCs/>
              </w:rPr>
              <w:t>KORZYSTANIA Z POMOCY SPOŁECZNEJ</w:t>
            </w: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  <w:b/>
                <w:bCs/>
              </w:rPr>
            </w:pP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  <w:b/>
                <w:bCs/>
              </w:rPr>
            </w:pPr>
          </w:p>
        </w:tc>
      </w:tr>
      <w:tr w:rsidR="00144EE6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pStyle w:val="Zawartotabeli"/>
              <w:widowControl w:val="0"/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Oświadczam, że dochód rodziny w miesiącu poprzedzającym miesiąc złożenia wniosku wyniósł ................................ zł netto. Miesięczna wysokość dochodu na osobę wynosi: .............................. zł netto. </w:t>
            </w:r>
            <w:r>
              <w:rPr>
                <w:rFonts w:ascii="Times New Roman" w:hAnsi="Times New Roman"/>
              </w:rPr>
              <w:t>Oświadczam, że korzystam/nie korzystam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 xml:space="preserve"> ze świadczeń pieniężnych z pomocy społecznej.</w:t>
            </w:r>
          </w:p>
          <w:p w:rsidR="00144EE6" w:rsidRDefault="00A503FC">
            <w:pPr>
              <w:pStyle w:val="Zawartotabeli"/>
              <w:widowControl w:val="0"/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Jestem świadomy odpowiedzialności karnej za złożenie fałszywego oświadczenia.</w:t>
            </w:r>
          </w:p>
        </w:tc>
      </w:tr>
      <w:tr w:rsidR="00144EE6"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Data i podpis osoby składającej oświadczenie</w:t>
            </w:r>
          </w:p>
        </w:tc>
      </w:tr>
      <w:tr w:rsidR="00144EE6"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……………………….                               </w:t>
            </w:r>
            <w:r>
              <w:rPr>
                <w:rFonts w:ascii="Times New Roman" w:hAnsi="Times New Roman"/>
              </w:rPr>
              <w:t>……………………………………..</w:t>
            </w:r>
          </w:p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                                                                   Podpis</w:t>
            </w: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</w:tbl>
    <w:p w:rsidR="00144EE6" w:rsidRDefault="00A503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vertAlign w:val="superscript"/>
        </w:rPr>
        <w:t>1 niepotrzebne skreślić</w:t>
      </w:r>
    </w:p>
    <w:p w:rsidR="00144EE6" w:rsidRDefault="00144EE6">
      <w:pPr>
        <w:pStyle w:val="Standard"/>
        <w:rPr>
          <w:rFonts w:ascii="Times New Roman" w:hAnsi="Times New Roman"/>
        </w:rPr>
      </w:pPr>
    </w:p>
    <w:p w:rsidR="00144EE6" w:rsidRDefault="00A503F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 Okoliczności uzasadniające przyznanie stypendium</w:t>
      </w:r>
    </w:p>
    <w:p w:rsidR="00144EE6" w:rsidRDefault="00144EE6">
      <w:pPr>
        <w:pStyle w:val="Standard"/>
        <w:rPr>
          <w:rFonts w:ascii="Times New Roman" w:hAnsi="Times New Roman"/>
          <w:b/>
          <w:bCs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9075"/>
      </w:tblGrid>
      <w:tr w:rsidR="00144EE6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00"/>
              </w:rPr>
              <w:t>Proszę o postawienie znaku X poniżej przy wybranej odpowiedzi - oznacza potwierd</w:t>
            </w:r>
            <w:r>
              <w:rPr>
                <w:rFonts w:ascii="Times New Roman" w:hAnsi="Times New Roman"/>
                <w:b/>
                <w:bCs/>
                <w:shd w:val="clear" w:color="auto" w:fill="FFFF00"/>
              </w:rPr>
              <w:t xml:space="preserve">zenie stanu w rodzinie </w:t>
            </w:r>
          </w:p>
        </w:tc>
      </w:tr>
      <w:tr w:rsidR="00144E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pStyle w:val="Zawartotabeli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bezrobocie</w:t>
            </w:r>
          </w:p>
        </w:tc>
      </w:tr>
      <w:tr w:rsidR="00144EE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pStyle w:val="Zawartotabeli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niepełnosprawność lub długotrwała choroba</w:t>
            </w:r>
          </w:p>
        </w:tc>
      </w:tr>
      <w:tr w:rsidR="00144EE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pStyle w:val="Zawartotabeli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wielodzietność</w:t>
            </w:r>
          </w:p>
        </w:tc>
      </w:tr>
      <w:tr w:rsidR="00144EE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pStyle w:val="Zawartotabeli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 umiejętności wypełniania funkcji opiekuńczo-wychowawczych</w:t>
            </w:r>
          </w:p>
        </w:tc>
      </w:tr>
      <w:tr w:rsidR="00144EE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pStyle w:val="Zawartotabeli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alkoholizm, narkomania</w:t>
            </w:r>
          </w:p>
        </w:tc>
      </w:tr>
      <w:tr w:rsidR="00144EE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pStyle w:val="Zawartotabeli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inne okoliczności (proszę wymienić)</w:t>
            </w:r>
          </w:p>
          <w:p w:rsidR="00144EE6" w:rsidRDefault="00144EE6">
            <w:pPr>
              <w:pStyle w:val="Zawartotabeli"/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144EE6">
        <w:tc>
          <w:tcPr>
            <w:tcW w:w="9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Data i podpis osoby </w:t>
            </w:r>
            <w:r>
              <w:rPr>
                <w:rFonts w:ascii="Times New Roman" w:hAnsi="Times New Roman"/>
                <w:b/>
                <w:bCs/>
              </w:rPr>
              <w:t>składającej oświadczenie</w:t>
            </w:r>
          </w:p>
        </w:tc>
      </w:tr>
      <w:tr w:rsidR="00144EE6">
        <w:tc>
          <w:tcPr>
            <w:tcW w:w="9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Jestem świadomy odpowiedzialności karnej za złożenie fałszywego oświadczenia</w:t>
            </w: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……………………….                               ……………………………………..</w:t>
            </w:r>
          </w:p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                                                                   Podpis</w:t>
            </w:r>
          </w:p>
        </w:tc>
      </w:tr>
    </w:tbl>
    <w:p w:rsidR="00144EE6" w:rsidRDefault="00144EE6">
      <w:pPr>
        <w:pStyle w:val="Standard"/>
        <w:rPr>
          <w:rFonts w:ascii="Times New Roman" w:hAnsi="Times New Roman"/>
        </w:rPr>
      </w:pPr>
    </w:p>
    <w:p w:rsidR="00144EE6" w:rsidRDefault="00A503F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 </w:t>
      </w:r>
      <w:r>
        <w:rPr>
          <w:rFonts w:ascii="Times New Roman" w:hAnsi="Times New Roman"/>
          <w:b/>
          <w:bCs/>
        </w:rPr>
        <w:t>Wnioskowana forma stypendium</w:t>
      </w:r>
    </w:p>
    <w:p w:rsidR="00144EE6" w:rsidRDefault="00144EE6">
      <w:pPr>
        <w:pStyle w:val="Standard"/>
        <w:rPr>
          <w:rFonts w:ascii="Times New Roman" w:hAnsi="Times New Roman"/>
          <w:b/>
          <w:bCs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9075"/>
      </w:tblGrid>
      <w:tr w:rsidR="00144EE6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</w:rPr>
              <w:t>Proszę o wybranie wnioskowanej formy (postawienie znaku X poniżej oznacza dołączenie załącznika)</w:t>
            </w:r>
          </w:p>
        </w:tc>
      </w:tr>
      <w:tr w:rsidR="00144E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pStyle w:val="Zawartotabeli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pokrycie kosztów w zajęciach edukacyjnych, w tym wyrównawczych, wykraczających poza zajęcia realizowane w szkole w ramach planu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nauczania</w:t>
            </w:r>
          </w:p>
        </w:tc>
      </w:tr>
      <w:tr w:rsidR="00144E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pokrycie kosztów udziału w zajęciach edukacyjnych realizowanych poza szkołą</w:t>
            </w:r>
          </w:p>
        </w:tc>
      </w:tr>
      <w:tr w:rsidR="00144E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pStyle w:val="Standard"/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pomoc rzeczowa o charakterze edukacyjnym, w tym zakup podręczników</w:t>
            </w:r>
          </w:p>
        </w:tc>
      </w:tr>
      <w:tr w:rsidR="00144EE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pStyle w:val="Zawartotabeli"/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pokrycie kosztów związanych z pobieraniem nauki poza miejscem zamieszkania, w tym ko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sztów dojazdu i zakwaterowania </w:t>
            </w:r>
          </w:p>
        </w:tc>
      </w:tr>
    </w:tbl>
    <w:p w:rsidR="00144EE6" w:rsidRDefault="00144EE6">
      <w:pPr>
        <w:rPr>
          <w:rFonts w:ascii="Times New Roman" w:hAnsi="Times New Roman"/>
          <w:b/>
          <w:bCs/>
        </w:rPr>
      </w:pPr>
    </w:p>
    <w:p w:rsidR="00144EE6" w:rsidRDefault="00A503F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 Przetwarzanie danych</w:t>
      </w:r>
    </w:p>
    <w:p w:rsidR="00144EE6" w:rsidRDefault="00144EE6">
      <w:pPr>
        <w:pStyle w:val="Standard"/>
        <w:rPr>
          <w:rFonts w:ascii="Times New Roman" w:hAnsi="Times New Roman"/>
          <w:b/>
          <w:bCs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5"/>
      </w:tblGrid>
      <w:tr w:rsidR="00144EE6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OŚWIADCZENIE</w:t>
            </w:r>
          </w:p>
        </w:tc>
      </w:tr>
      <w:tr w:rsidR="00144EE6"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pStyle w:val="Zawartotabeli"/>
              <w:widowControl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Oświadczam, że  zgodnie z Art. 6 ust. 1 pkt  a Rozporządzenia Parlamentu Europejskiego i Rady (UE) 2016/679 z dnia 27 kwietnia 2016 r. w sprawie ochrony osób fizycznych w związku z przetwarzaniem danych osobowych i w sprawie swobodnego przepływu takich dan</w:t>
            </w:r>
            <w:r>
              <w:rPr>
                <w:rFonts w:ascii="Times New Roman" w:hAnsi="Times New Roman"/>
              </w:rPr>
              <w:t xml:space="preserve">ych oraz uchylenia dyrektywy 95/46/WE (ogólne rozporządzenie o ochronie danych)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bCs/>
              </w:rPr>
              <w:t xml:space="preserve">wyrażam zgodę / nie wyrażam zgody 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 xml:space="preserve">1 </w:t>
            </w:r>
            <w:r>
              <w:rPr>
                <w:rFonts w:ascii="Times New Roman" w:hAnsi="Times New Roman"/>
              </w:rPr>
              <w:t>na przetwarzanie moich danych zawartych we wniosku, oraz na pozyskiwanie danych dla celów związanych z przyznaniem stypendium szkolnego prz</w:t>
            </w:r>
            <w:r>
              <w:rPr>
                <w:rFonts w:ascii="Times New Roman" w:hAnsi="Times New Roman"/>
              </w:rPr>
              <w:t xml:space="preserve">ez Brodnickie Centrum Usług Społecznych. </w:t>
            </w:r>
          </w:p>
        </w:tc>
      </w:tr>
      <w:tr w:rsidR="00144EE6"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Data i podpis osoby składającej oświadczenie</w:t>
            </w:r>
          </w:p>
          <w:p w:rsidR="00144EE6" w:rsidRDefault="00144EE6">
            <w:pPr>
              <w:pStyle w:val="Zawartotabeli"/>
              <w:widowControl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44EE6"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……………………….                               ……………………………………..</w:t>
            </w:r>
          </w:p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                                                                   Podpis</w:t>
            </w: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</w:tbl>
    <w:p w:rsidR="00144EE6" w:rsidRDefault="00A503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0"/>
          <w:szCs w:val="20"/>
          <w:vertAlign w:val="superscript"/>
        </w:rPr>
        <w:t>1 niepotrzebne skreślić</w:t>
      </w:r>
    </w:p>
    <w:p w:rsidR="00144EE6" w:rsidRDefault="00144EE6">
      <w:pPr>
        <w:pStyle w:val="Standard"/>
        <w:rPr>
          <w:rFonts w:ascii="Times New Roman" w:hAnsi="Times New Roman"/>
          <w:b/>
          <w:bCs/>
        </w:rPr>
      </w:pPr>
    </w:p>
    <w:p w:rsidR="00144EE6" w:rsidRDefault="00A503F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VII Inne Oświadczenia</w:t>
      </w:r>
    </w:p>
    <w:p w:rsidR="00144EE6" w:rsidRDefault="00144EE6">
      <w:pPr>
        <w:pStyle w:val="Standard"/>
        <w:rPr>
          <w:rFonts w:ascii="Times New Roman" w:hAnsi="Times New Roman"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5"/>
      </w:tblGrid>
      <w:tr w:rsidR="00144EE6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OŚWIADCZENIE</w:t>
            </w:r>
          </w:p>
        </w:tc>
      </w:tr>
      <w:tr w:rsidR="00144EE6"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pStyle w:val="Zawartotabeli"/>
              <w:widowControl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Oświadczam, że  w ciągu 12 miesięcy poprzedzających miesiąc złożenia wniosku nie uzyskałem/uzyskałam/uzyskaliśmy dochodu jednorazowego przekraczającego pięciokrotnie kwoty: 1. kryterium dochodowego osoby samotnie </w:t>
            </w:r>
            <w:r>
              <w:rPr>
                <w:rFonts w:ascii="Times New Roman" w:hAnsi="Times New Roman"/>
              </w:rPr>
              <w:t>gospodarującej, w przypadku osoby samotnie gospodarującej; 2. kryterium dochodowego rodziny, w przypadku osoby w rodzinie.</w:t>
            </w:r>
          </w:p>
          <w:p w:rsidR="00144EE6" w:rsidRDefault="00A503FC">
            <w:pPr>
              <w:pStyle w:val="Zawartotabeli"/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Oświadczam, że zapoznałem/ałam się z regulaminem udzielania pomocy materialnej o charakterze socjalnym dla uczniów zamieszkałych na t</w:t>
            </w:r>
            <w:r>
              <w:rPr>
                <w:rFonts w:ascii="Times New Roman" w:hAnsi="Times New Roman"/>
              </w:rPr>
              <w:t xml:space="preserve">erenie Gminy Miasta </w:t>
            </w:r>
            <w:r>
              <w:rPr>
                <w:rFonts w:ascii="Times New Roman" w:hAnsi="Times New Roman"/>
                <w:color w:val="000000"/>
              </w:rPr>
              <w:t>Brodnicy (Uchwała nr XVI/140/2020 Rady Miejskiej w Brodnicy z dnia 6 sierpnia 2020 r. w sprawie regulaminu udzielania pomocy materialnej o charakterze socjalnym dla uczniów zamieszkałych na terenie Gminy Miasta Brodnicy (Dz.U.woj. kuj.-</w:t>
            </w:r>
            <w:r>
              <w:rPr>
                <w:rFonts w:ascii="Times New Roman" w:hAnsi="Times New Roman"/>
                <w:color w:val="000000"/>
              </w:rPr>
              <w:t>pom. z 2020 r. poz. 3989)</w:t>
            </w:r>
          </w:p>
          <w:p w:rsidR="00144EE6" w:rsidRDefault="00144EE6">
            <w:pPr>
              <w:pStyle w:val="Zawartotabeli"/>
              <w:widowControl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144EE6" w:rsidRDefault="00144EE6">
            <w:pPr>
              <w:pStyle w:val="Zawartotabeli"/>
              <w:widowControl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144EE6"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Data i podpis osoby składającej oświadczenie</w:t>
            </w:r>
          </w:p>
          <w:p w:rsidR="00144EE6" w:rsidRDefault="00144EE6">
            <w:pPr>
              <w:pStyle w:val="Zawartotabeli"/>
              <w:widowControl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44EE6"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……………………….                               ……………………………………..</w:t>
            </w:r>
          </w:p>
          <w:p w:rsidR="00144EE6" w:rsidRDefault="00A503FC">
            <w:pPr>
              <w:pStyle w:val="Zawartotabeli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                                                                   Podpis</w:t>
            </w:r>
          </w:p>
        </w:tc>
      </w:tr>
    </w:tbl>
    <w:p w:rsidR="00144EE6" w:rsidRDefault="00144EE6">
      <w:pPr>
        <w:rPr>
          <w:rFonts w:ascii="Times New Roman" w:hAnsi="Times New Roman"/>
          <w:b/>
          <w:bCs/>
        </w:rPr>
      </w:pPr>
    </w:p>
    <w:p w:rsidR="00144EE6" w:rsidRDefault="00A503F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VIII Numer konta do wypłaty </w:t>
      </w:r>
      <w:r>
        <w:rPr>
          <w:rFonts w:ascii="Times New Roman" w:hAnsi="Times New Roman"/>
          <w:b/>
          <w:bCs/>
        </w:rPr>
        <w:t>świadczenia: (rachunek bankowy wnioskodawcy)</w:t>
      </w:r>
    </w:p>
    <w:p w:rsidR="00144EE6" w:rsidRDefault="00144EE6">
      <w:pPr>
        <w:pStyle w:val="Standard"/>
        <w:rPr>
          <w:rFonts w:ascii="Times New Roman" w:hAnsi="Times New Roman"/>
          <w:b/>
          <w:bCs/>
        </w:rPr>
      </w:pPr>
    </w:p>
    <w:p w:rsidR="00144EE6" w:rsidRDefault="00A503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Proszę o wypłatę stypendium szkolnego na następujący nr rachunku bankowego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3"/>
        <w:gridCol w:w="374"/>
        <w:gridCol w:w="372"/>
        <w:gridCol w:w="371"/>
        <w:gridCol w:w="369"/>
        <w:gridCol w:w="370"/>
        <w:gridCol w:w="371"/>
        <w:gridCol w:w="370"/>
        <w:gridCol w:w="371"/>
        <w:gridCol w:w="370"/>
        <w:gridCol w:w="373"/>
        <w:gridCol w:w="370"/>
        <w:gridCol w:w="371"/>
        <w:gridCol w:w="371"/>
        <w:gridCol w:w="372"/>
        <w:gridCol w:w="372"/>
        <w:gridCol w:w="371"/>
        <w:gridCol w:w="372"/>
        <w:gridCol w:w="369"/>
        <w:gridCol w:w="370"/>
        <w:gridCol w:w="372"/>
        <w:gridCol w:w="370"/>
        <w:gridCol w:w="371"/>
        <w:gridCol w:w="370"/>
        <w:gridCol w:w="371"/>
        <w:gridCol w:w="362"/>
      </w:tblGrid>
      <w:tr w:rsidR="00144EE6"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</w:tbl>
    <w:p w:rsidR="00144EE6" w:rsidRDefault="00144EE6">
      <w:pPr>
        <w:pStyle w:val="Standard"/>
        <w:rPr>
          <w:rFonts w:ascii="Times New Roman" w:hAnsi="Times New Roman"/>
        </w:rPr>
      </w:pPr>
    </w:p>
    <w:p w:rsidR="00144EE6" w:rsidRDefault="00A503FC">
      <w:pPr>
        <w:pStyle w:val="Standard"/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>INFORMACJA DOTYCZĄCA PRZETWARZANIA DANYCH OSOBOWYCH</w:t>
      </w:r>
    </w:p>
    <w:p w:rsidR="00144EE6" w:rsidRDefault="00144EE6">
      <w:pPr>
        <w:pStyle w:val="Standard"/>
        <w:rPr>
          <w:b/>
          <w:bCs/>
        </w:rPr>
      </w:pPr>
    </w:p>
    <w:tbl>
      <w:tblPr>
        <w:tblW w:w="9242" w:type="dxa"/>
        <w:tblInd w:w="-123" w:type="dxa"/>
        <w:tblLayout w:type="fixed"/>
        <w:tblLook w:val="04A0"/>
      </w:tblPr>
      <w:tblGrid>
        <w:gridCol w:w="1950"/>
        <w:gridCol w:w="7292"/>
      </w:tblGrid>
      <w:tr w:rsidR="00144EE6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44EE6" w:rsidRDefault="00144EE6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lang w:bidi="ar-SA"/>
              </w:rPr>
            </w:pPr>
          </w:p>
          <w:p w:rsidR="00144EE6" w:rsidRDefault="00A503FC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bidi="ar-SA"/>
              </w:rPr>
              <w:t xml:space="preserve">DANE ADMINISTRATORA: 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Administratorem danych jest Brodnickie Centrum Usług Społecznych, ul. Ustronie 2B, Brodnica </w:t>
            </w:r>
          </w:p>
        </w:tc>
      </w:tr>
      <w:tr w:rsidR="00144EE6">
        <w:trPr>
          <w:trHeight w:val="551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44EE6" w:rsidRDefault="00144EE6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  <w:p w:rsidR="00144EE6" w:rsidRDefault="00A503FC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SA"/>
              </w:rPr>
              <w:t xml:space="preserve">DANE KONTAKTOWE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SA"/>
              </w:rPr>
              <w:t>ADMINISTRATORA</w:t>
            </w:r>
          </w:p>
          <w:p w:rsidR="00144EE6" w:rsidRDefault="00144EE6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ul. Ustronie 2B, Brodnica, e-mail: </w:t>
            </w:r>
            <w:hyperlink r:id="rId6">
              <w:r>
                <w:rPr>
                  <w:rStyle w:val="Hipercze1"/>
                  <w:rFonts w:ascii="Times New Roman" w:hAnsi="Times New Roman" w:cs="Times New Roman"/>
                  <w:sz w:val="20"/>
                  <w:szCs w:val="20"/>
                  <w:lang w:bidi="ar-SA"/>
                </w:rPr>
                <w:t>sekretariat@bcus.brodnica.pl</w:t>
              </w:r>
            </w:hyperlink>
          </w:p>
          <w:p w:rsidR="00144EE6" w:rsidRDefault="00144EE6">
            <w:pPr>
              <w:widowControl w:val="0"/>
              <w:tabs>
                <w:tab w:val="left" w:pos="2676"/>
              </w:tabs>
              <w:jc w:val="both"/>
              <w:rPr>
                <w:rFonts w:ascii="Times New Roman" w:hAnsi="Times New Roman" w:cs="Times New Roman"/>
                <w:color w:val="020202"/>
                <w:sz w:val="20"/>
                <w:szCs w:val="20"/>
                <w:lang w:bidi="ar-SA"/>
              </w:rPr>
            </w:pPr>
          </w:p>
        </w:tc>
      </w:tr>
      <w:tr w:rsidR="00144EE6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44EE6" w:rsidRDefault="00144EE6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color w:val="020202"/>
                <w:sz w:val="16"/>
                <w:szCs w:val="16"/>
                <w:lang w:bidi="ar-SA"/>
              </w:rPr>
            </w:pPr>
          </w:p>
          <w:p w:rsidR="00144EE6" w:rsidRDefault="00A503FC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SA"/>
              </w:rPr>
              <w:t>WYZNACZONY INSPEKTOR OCHRONY DANYCH I JEGO DANE KONTAKTOWE</w:t>
            </w:r>
          </w:p>
          <w:p w:rsidR="00144EE6" w:rsidRDefault="00144EE6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A503FC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20202"/>
                <w:sz w:val="20"/>
                <w:szCs w:val="20"/>
                <w:lang w:bidi="ar-SA"/>
              </w:rPr>
              <w:t xml:space="preserve">Administrator wyznaczył inspektora ochrony danych – Rafała Dąbrowskiego, </w:t>
            </w:r>
            <w:r>
              <w:rPr>
                <w:rFonts w:ascii="Times New Roman" w:hAnsi="Times New Roman" w:cs="Times New Roman"/>
                <w:color w:val="020202"/>
                <w:sz w:val="20"/>
                <w:szCs w:val="20"/>
                <w:lang w:bidi="ar-SA"/>
              </w:rPr>
              <w:br/>
              <w:t xml:space="preserve">z którym może się Pani / Pan skontaktować poprzez </w:t>
            </w:r>
            <w:r>
              <w:rPr>
                <w:rFonts w:ascii="Times New Roman" w:hAnsi="Times New Roman" w:cs="Times New Roman"/>
                <w:color w:val="020202"/>
                <w:sz w:val="20"/>
                <w:szCs w:val="20"/>
                <w:lang w:bidi="ar-SA"/>
              </w:rPr>
              <w:br/>
              <w:t>e-mail: iod</w:t>
            </w:r>
            <w:hyperlink r:id="rId7">
              <w:r>
                <w:rPr>
                  <w:rStyle w:val="Hipercze1"/>
                  <w:rFonts w:ascii="Times New Roman" w:hAnsi="Times New Roman" w:cs="Times New Roman"/>
                  <w:sz w:val="20"/>
                  <w:szCs w:val="20"/>
                  <w:lang w:bidi="ar-SA"/>
                </w:rPr>
                <w:t>@bcus.brodnica.pl</w:t>
              </w:r>
            </w:hyperlink>
            <w:r>
              <w:rPr>
                <w:rFonts w:ascii="Times New Roman" w:hAnsi="Times New Roman" w:cs="Times New Roman"/>
                <w:color w:val="020202"/>
                <w:sz w:val="20"/>
                <w:szCs w:val="20"/>
                <w:lang w:bidi="ar-SA"/>
              </w:rPr>
              <w:t xml:space="preserve"> lub pisemnie na adres siedziby administratora.</w:t>
            </w:r>
          </w:p>
          <w:p w:rsidR="00144EE6" w:rsidRDefault="00A503FC">
            <w:pPr>
              <w:widowControl w:val="0"/>
              <w:jc w:val="both"/>
              <w:rPr>
                <w:rFonts w:ascii="Times New Roman" w:hAnsi="Times New Roman" w:cs="Times New Roman"/>
                <w:color w:val="020202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20202"/>
                <w:sz w:val="20"/>
                <w:szCs w:val="20"/>
                <w:lang w:bidi="ar-SA"/>
              </w:rPr>
              <w:t>Z inspekto</w:t>
            </w:r>
            <w:r>
              <w:rPr>
                <w:rFonts w:ascii="Times New Roman" w:hAnsi="Times New Roman" w:cs="Times New Roman"/>
                <w:color w:val="020202"/>
                <w:sz w:val="20"/>
                <w:szCs w:val="20"/>
                <w:lang w:bidi="ar-SA"/>
              </w:rPr>
              <w:t xml:space="preserve">rem ochrony danych można się kontaktować we wszystkich sprawach dotyczących przetwarzania danych osobowych oraz korzystania </w:t>
            </w:r>
            <w:r>
              <w:rPr>
                <w:rFonts w:ascii="Times New Roman" w:hAnsi="Times New Roman" w:cs="Times New Roman"/>
                <w:color w:val="020202"/>
                <w:sz w:val="20"/>
                <w:szCs w:val="20"/>
                <w:lang w:bidi="ar-SA"/>
              </w:rPr>
              <w:br/>
              <w:t>z praw związanych z przetwarzaniem danych.</w:t>
            </w:r>
          </w:p>
        </w:tc>
      </w:tr>
      <w:tr w:rsidR="00144EE6">
        <w:trPr>
          <w:trHeight w:val="979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144EE6" w:rsidRDefault="00A503FC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SA"/>
              </w:rPr>
              <w:t>CELE PRZETWARZANIA</w:t>
            </w:r>
          </w:p>
          <w:p w:rsidR="00144EE6" w:rsidRDefault="00A503FC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SA"/>
              </w:rPr>
              <w:t>I PODSTAWA PRAWNA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44EE6" w:rsidRDefault="00A503F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color w:val="020202"/>
                <w:sz w:val="20"/>
                <w:szCs w:val="20"/>
                <w:lang w:bidi="ar-SA"/>
              </w:rPr>
              <w:t xml:space="preserve">postępowanie dotyczące przyznania stypendium szkolnego; </w:t>
            </w:r>
          </w:p>
          <w:p w:rsidR="00144EE6" w:rsidRDefault="00A503F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color w:val="020202"/>
                <w:sz w:val="20"/>
                <w:szCs w:val="20"/>
                <w:lang w:bidi="ar-SA"/>
              </w:rPr>
              <w:t>ustawa z dnia 7 września 1991 r. o systemie oświaty (Dz. U. z 2025 r. poz. 881)</w:t>
            </w:r>
          </w:p>
        </w:tc>
      </w:tr>
    </w:tbl>
    <w:p w:rsidR="00144EE6" w:rsidRDefault="00144EE6">
      <w:pPr>
        <w:rPr>
          <w:rFonts w:ascii="Times New Roman" w:hAnsi="Times New Roman"/>
        </w:rPr>
      </w:pPr>
    </w:p>
    <w:p w:rsidR="00144EE6" w:rsidRDefault="00A503FC">
      <w:pPr>
        <w:jc w:val="both"/>
        <w:rPr>
          <w:rFonts w:ascii="Times New Roman" w:hAnsi="Times New Roman" w:cs="Times New Roman"/>
          <w:sz w:val="16"/>
          <w:szCs w:val="16"/>
          <w:lang w:bidi="ar-SA"/>
        </w:rPr>
      </w:pPr>
      <w:r>
        <w:rPr>
          <w:rFonts w:ascii="Times New Roman" w:hAnsi="Times New Roman" w:cs="Times New Roman"/>
          <w:sz w:val="16"/>
          <w:szCs w:val="16"/>
          <w:lang w:bidi="ar-SA"/>
        </w:rPr>
        <w:t xml:space="preserve">Kategorie odbiorców - osoby fizyczne lub prawne, organy publiczne, jednostki lub inne podmioty, którym ujawnia się </w:t>
      </w:r>
      <w:r>
        <w:rPr>
          <w:rFonts w:ascii="Times New Roman" w:hAnsi="Times New Roman" w:cs="Times New Roman"/>
          <w:sz w:val="16"/>
          <w:szCs w:val="16"/>
          <w:lang w:bidi="ar-SA"/>
        </w:rPr>
        <w:t>dane osobowe, za wyjątkiem  Organów publicznych, które mogą otrzymywać dane osobowe w ramach konkretnego postępowania zgodnie z prawem Unii lub prawem państwa członkowskiego, w tym: dostawcy usług IT w szczególności oprogramowania dziedzinowego, obsługa pr</w:t>
      </w:r>
      <w:r>
        <w:rPr>
          <w:rFonts w:ascii="Times New Roman" w:hAnsi="Times New Roman" w:cs="Times New Roman"/>
          <w:sz w:val="16"/>
          <w:szCs w:val="16"/>
          <w:lang w:bidi="ar-SA"/>
        </w:rPr>
        <w:t>awna.</w:t>
      </w:r>
    </w:p>
    <w:p w:rsidR="00144EE6" w:rsidRDefault="00144EE6">
      <w:pPr>
        <w:jc w:val="both"/>
        <w:rPr>
          <w:rFonts w:ascii="Times New Roman" w:hAnsi="Times New Roman" w:cs="Times New Roman"/>
          <w:sz w:val="16"/>
          <w:szCs w:val="16"/>
          <w:lang w:bidi="ar-SA"/>
        </w:rPr>
      </w:pPr>
    </w:p>
    <w:p w:rsidR="00144EE6" w:rsidRDefault="00A503FC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16"/>
          <w:szCs w:val="16"/>
          <w:lang w:bidi="ar-SA"/>
        </w:rPr>
        <w:t>W przypadku pozyskiwania danych w sposób inny niż od osoby, której dotyczą, pozyskujemy je od osób fizycznych lub prawnych, organów publicznych, jednostek lub innych podmiotów, które przekazują dane osobowe, za wyjątkiem Organów publicznych, które m</w:t>
      </w:r>
      <w:r>
        <w:rPr>
          <w:rFonts w:ascii="Times New Roman" w:hAnsi="Times New Roman" w:cs="Times New Roman"/>
          <w:sz w:val="16"/>
          <w:szCs w:val="16"/>
          <w:lang w:bidi="ar-SA"/>
        </w:rPr>
        <w:t xml:space="preserve">ogą przekazywać dane osobowe w ramach konkretnego postępowania zgodnie z prawem Unii lub prawem państwa członkowskiego </w:t>
      </w:r>
    </w:p>
    <w:p w:rsidR="00144EE6" w:rsidRDefault="00144EE6">
      <w:pPr>
        <w:jc w:val="both"/>
        <w:rPr>
          <w:rFonts w:ascii="Times New Roman" w:hAnsi="Times New Roman" w:cs="Times New Roman"/>
          <w:sz w:val="16"/>
          <w:szCs w:val="16"/>
          <w:lang w:bidi="ar-SA"/>
        </w:rPr>
      </w:pPr>
    </w:p>
    <w:p w:rsidR="00144EE6" w:rsidRDefault="00A503FC">
      <w:pPr>
        <w:jc w:val="both"/>
        <w:rPr>
          <w:rFonts w:ascii="Times New Roman" w:hAnsi="Times New Roman" w:cs="Times New Roman"/>
          <w:sz w:val="16"/>
          <w:szCs w:val="16"/>
          <w:lang w:bidi="ar-SA"/>
        </w:rPr>
      </w:pPr>
      <w:r>
        <w:rPr>
          <w:rFonts w:ascii="Times New Roman" w:hAnsi="Times New Roman" w:cs="Times New Roman"/>
          <w:sz w:val="16"/>
          <w:szCs w:val="16"/>
          <w:lang w:bidi="ar-SA"/>
        </w:rPr>
        <w:t>Osoba, której dane dotyczą, ma prawo do żądania od administratora dostępu do danych osobowych dotyczących osoby, której dane dotyczą, i</w:t>
      </w:r>
      <w:r>
        <w:rPr>
          <w:rFonts w:ascii="Times New Roman" w:hAnsi="Times New Roman" w:cs="Times New Roman"/>
          <w:sz w:val="16"/>
          <w:szCs w:val="16"/>
          <w:lang w:bidi="ar-SA"/>
        </w:rPr>
        <w:t>ch sprostowania, usunięcia lub ograniczenia przetwarzania oraz prawo do wniesienia sprzeciwu wobec przetwarzania, a także prawo do przenoszenia danych.</w:t>
      </w:r>
    </w:p>
    <w:p w:rsidR="00144EE6" w:rsidRDefault="00144EE6">
      <w:pPr>
        <w:jc w:val="both"/>
        <w:rPr>
          <w:rFonts w:ascii="Times New Roman" w:hAnsi="Times New Roman" w:cs="Times New Roman"/>
          <w:sz w:val="16"/>
          <w:szCs w:val="16"/>
          <w:lang w:bidi="ar-SA"/>
        </w:rPr>
      </w:pPr>
    </w:p>
    <w:p w:rsidR="00144EE6" w:rsidRDefault="00A503FC">
      <w:pPr>
        <w:jc w:val="both"/>
        <w:rPr>
          <w:rFonts w:ascii="Times New Roman" w:hAnsi="Times New Roman" w:cs="Times New Roman"/>
          <w:sz w:val="16"/>
          <w:szCs w:val="16"/>
          <w:lang w:bidi="ar-SA"/>
        </w:rPr>
      </w:pPr>
      <w:r>
        <w:rPr>
          <w:rFonts w:ascii="Times New Roman" w:hAnsi="Times New Roman" w:cs="Times New Roman"/>
          <w:sz w:val="16"/>
          <w:szCs w:val="16"/>
          <w:lang w:bidi="ar-SA"/>
        </w:rPr>
        <w:t xml:space="preserve">Jeżeli przetwarzanie odbywa się na podstawie zgody, osoba ma prawo cofnięcia zgody w dowolnym momencie </w:t>
      </w:r>
      <w:r>
        <w:rPr>
          <w:rFonts w:ascii="Times New Roman" w:hAnsi="Times New Roman" w:cs="Times New Roman"/>
          <w:sz w:val="16"/>
          <w:szCs w:val="16"/>
          <w:lang w:bidi="ar-SA"/>
        </w:rPr>
        <w:t>bez wpływu na zgodność z prawem przetwarzania, którego dokonano na podstawie zgody przed jej cofnięciem.</w:t>
      </w:r>
    </w:p>
    <w:p w:rsidR="00144EE6" w:rsidRDefault="00144EE6">
      <w:pPr>
        <w:jc w:val="both"/>
        <w:rPr>
          <w:rFonts w:ascii="Times New Roman" w:hAnsi="Times New Roman" w:cs="Times New Roman"/>
          <w:sz w:val="16"/>
          <w:szCs w:val="16"/>
          <w:lang w:bidi="ar-SA"/>
        </w:rPr>
      </w:pPr>
    </w:p>
    <w:p w:rsidR="00144EE6" w:rsidRDefault="00A503FC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16"/>
          <w:szCs w:val="16"/>
          <w:lang w:bidi="ar-SA"/>
        </w:rPr>
        <w:t>Podanie danych jest dobrowolne ale jest niezbędne w celu uzyskania świadczenia.</w:t>
      </w:r>
    </w:p>
    <w:p w:rsidR="00144EE6" w:rsidRDefault="00144EE6">
      <w:pPr>
        <w:jc w:val="both"/>
        <w:rPr>
          <w:rFonts w:ascii="Times New Roman" w:hAnsi="Times New Roman" w:cs="Times New Roman"/>
          <w:sz w:val="16"/>
          <w:szCs w:val="16"/>
          <w:lang w:bidi="ar-SA"/>
        </w:rPr>
      </w:pPr>
    </w:p>
    <w:p w:rsidR="00144EE6" w:rsidRDefault="00A503FC">
      <w:pPr>
        <w:jc w:val="both"/>
        <w:rPr>
          <w:rFonts w:ascii="Times New Roman" w:hAnsi="Times New Roman" w:cs="Times New Roman"/>
          <w:sz w:val="16"/>
          <w:szCs w:val="16"/>
          <w:lang w:bidi="ar-SA"/>
        </w:rPr>
      </w:pPr>
      <w:r>
        <w:rPr>
          <w:rFonts w:ascii="Times New Roman" w:hAnsi="Times New Roman" w:cs="Times New Roman"/>
          <w:sz w:val="16"/>
          <w:szCs w:val="16"/>
          <w:lang w:bidi="ar-SA"/>
        </w:rPr>
        <w:t>Osoba, której dane dotyczą, ma prawo wniesienia skargi do organu nadz</w:t>
      </w:r>
      <w:r>
        <w:rPr>
          <w:rFonts w:ascii="Times New Roman" w:hAnsi="Times New Roman" w:cs="Times New Roman"/>
          <w:sz w:val="16"/>
          <w:szCs w:val="16"/>
          <w:lang w:bidi="ar-SA"/>
        </w:rPr>
        <w:t>orczego.</w:t>
      </w:r>
    </w:p>
    <w:p w:rsidR="00144EE6" w:rsidRDefault="00144EE6">
      <w:pPr>
        <w:jc w:val="both"/>
        <w:rPr>
          <w:rFonts w:ascii="Times New Roman" w:hAnsi="Times New Roman" w:cs="Times New Roman"/>
          <w:sz w:val="16"/>
          <w:szCs w:val="16"/>
          <w:lang w:bidi="ar-SA"/>
        </w:rPr>
      </w:pPr>
    </w:p>
    <w:p w:rsidR="00144EE6" w:rsidRDefault="00A503FC">
      <w:pPr>
        <w:jc w:val="both"/>
        <w:rPr>
          <w:rFonts w:ascii="Times New Roman" w:hAnsi="Times New Roman" w:cs="Times New Roman"/>
          <w:sz w:val="16"/>
          <w:szCs w:val="16"/>
          <w:lang w:bidi="ar-SA"/>
        </w:rPr>
      </w:pPr>
      <w:r>
        <w:rPr>
          <w:rFonts w:ascii="Times New Roman" w:hAnsi="Times New Roman" w:cs="Times New Roman"/>
          <w:sz w:val="16"/>
          <w:szCs w:val="16"/>
          <w:lang w:bidi="ar-SA"/>
        </w:rPr>
        <w:t>Informacje o przetwarzaniu danych przez Brodnickie Centrum Usług Społecznych będą dostępne na stronie Ośrodka pod adresem:</w:t>
      </w:r>
    </w:p>
    <w:p w:rsidR="00144EE6" w:rsidRDefault="00144EE6">
      <w:hyperlink r:id="rId8">
        <w:r w:rsidR="00A503FC">
          <w:rPr>
            <w:rStyle w:val="Hipercze1"/>
            <w:rFonts w:ascii="Times New Roman" w:hAnsi="Times New Roman" w:cs="Times New Roman"/>
            <w:color w:val="000000"/>
            <w:sz w:val="16"/>
            <w:szCs w:val="16"/>
            <w:lang w:bidi="ar-SA"/>
          </w:rPr>
          <w:t>http://bcus.brodnica.pl/obowi-zek-informacyjny.html</w:t>
        </w:r>
      </w:hyperlink>
    </w:p>
    <w:p w:rsidR="00144EE6" w:rsidRDefault="00144EE6">
      <w:pPr>
        <w:rPr>
          <w:rFonts w:ascii="Times New Roman" w:hAnsi="Times New Roman" w:cs="Times New Roman"/>
          <w:sz w:val="20"/>
          <w:szCs w:val="20"/>
          <w:lang w:bidi="ar-SA"/>
        </w:rPr>
      </w:pPr>
    </w:p>
    <w:p w:rsidR="00144EE6" w:rsidRDefault="00144EE6">
      <w:pPr>
        <w:jc w:val="center"/>
        <w:rPr>
          <w:rFonts w:ascii="Times New Roman" w:hAnsi="Times New Roman" w:cs="Times New Roman"/>
          <w:sz w:val="20"/>
          <w:szCs w:val="20"/>
          <w:lang w:bidi="ar-SA"/>
        </w:rPr>
      </w:pPr>
    </w:p>
    <w:p w:rsidR="00144EE6" w:rsidRDefault="00A503FC">
      <w:pPr>
        <w:jc w:val="right"/>
        <w:rPr>
          <w:rFonts w:ascii="Times New Roman" w:hAnsi="Times New Roman" w:cs="Times New Roman"/>
          <w:b/>
          <w:bCs/>
          <w:sz w:val="20"/>
          <w:szCs w:val="20"/>
          <w:highlight w:val="yellow"/>
          <w:lang w:bidi="ar-SA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lang w:bidi="ar-SA"/>
        </w:rPr>
        <w:t xml:space="preserve">Oświadczam, że otrzymałem/am powyższą informację i zapoznałem/am się z jej treścią </w:t>
      </w:r>
    </w:p>
    <w:p w:rsidR="00144EE6" w:rsidRDefault="00144EE6">
      <w:pPr>
        <w:jc w:val="right"/>
        <w:rPr>
          <w:rFonts w:ascii="Times New Roman" w:hAnsi="Times New Roman" w:cs="Times New Roman"/>
          <w:sz w:val="20"/>
          <w:szCs w:val="20"/>
          <w:lang w:eastAsia="pl-PL" w:bidi="ar-SA"/>
        </w:rPr>
      </w:pPr>
    </w:p>
    <w:p w:rsidR="00144EE6" w:rsidRDefault="00144EE6">
      <w:pPr>
        <w:jc w:val="right"/>
        <w:rPr>
          <w:rFonts w:ascii="Times New Roman" w:hAnsi="Times New Roman" w:cs="Times New Roman"/>
          <w:sz w:val="20"/>
          <w:szCs w:val="20"/>
          <w:lang w:eastAsia="pl-PL" w:bidi="ar-SA"/>
        </w:rPr>
      </w:pPr>
    </w:p>
    <w:p w:rsidR="00144EE6" w:rsidRDefault="00A503FC">
      <w:pPr>
        <w:jc w:val="right"/>
        <w:rPr>
          <w:rFonts w:ascii="Times New Roman" w:hAnsi="Times New Roman" w:cs="Times New Roman"/>
          <w:b/>
          <w:bCs/>
          <w:sz w:val="16"/>
          <w:szCs w:val="16"/>
          <w:lang w:bidi="ar-SA"/>
        </w:rPr>
      </w:pPr>
      <w:r>
        <w:rPr>
          <w:rFonts w:ascii="Times New Roman" w:hAnsi="Times New Roman" w:cs="Times New Roman"/>
          <w:b/>
          <w:bCs/>
          <w:sz w:val="16"/>
          <w:szCs w:val="16"/>
          <w:lang w:bidi="ar-SA"/>
        </w:rPr>
        <w:t>(data i podpis osoby składającej oświadczenie)</w:t>
      </w:r>
    </w:p>
    <w:p w:rsidR="00144EE6" w:rsidRDefault="00144EE6">
      <w:pPr>
        <w:jc w:val="right"/>
        <w:rPr>
          <w:rFonts w:ascii="Times New Roman" w:hAnsi="Times New Roman" w:cs="Times New Roman"/>
          <w:sz w:val="16"/>
          <w:szCs w:val="16"/>
          <w:lang w:bidi="ar-SA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18"/>
      </w:tblGrid>
      <w:tr w:rsidR="00144EE6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Data: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44EE6" w:rsidRDefault="00A503FC">
            <w:pPr>
              <w:pStyle w:val="Zawartotabeli"/>
              <w:widowControl w:val="0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Podpis osoby składającej wniosek</w:t>
            </w:r>
          </w:p>
        </w:tc>
      </w:tr>
      <w:tr w:rsidR="00144EE6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E6" w:rsidRDefault="00144EE6">
            <w:pPr>
              <w:pStyle w:val="Zawartotabeli"/>
              <w:widowControl w:val="0"/>
              <w:rPr>
                <w:rFonts w:ascii="Times New Roman" w:hAnsi="Times New Roman"/>
              </w:rPr>
            </w:pPr>
          </w:p>
        </w:tc>
      </w:tr>
    </w:tbl>
    <w:p w:rsidR="00144EE6" w:rsidRDefault="00144EE6">
      <w:pPr>
        <w:rPr>
          <w:rFonts w:ascii="Times New Roman" w:hAnsi="Times New Roman"/>
        </w:rPr>
      </w:pPr>
    </w:p>
    <w:sectPr w:rsidR="00144EE6" w:rsidSect="00144EE6">
      <w:footerReference w:type="default" r:id="rId9"/>
      <w:pgSz w:w="11906" w:h="16838"/>
      <w:pgMar w:top="708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3FC" w:rsidRDefault="00A503FC" w:rsidP="00144EE6">
      <w:r>
        <w:separator/>
      </w:r>
    </w:p>
  </w:endnote>
  <w:endnote w:type="continuationSeparator" w:id="1">
    <w:p w:rsidR="00A503FC" w:rsidRDefault="00A503FC" w:rsidP="00144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E6" w:rsidRDefault="00144EE6">
    <w:pPr>
      <w:pStyle w:val="Footer"/>
      <w:jc w:val="right"/>
    </w:pPr>
    <w:r>
      <w:fldChar w:fldCharType="begin"/>
    </w:r>
    <w:r w:rsidR="00A503FC">
      <w:instrText xml:space="preserve"> PAGE </w:instrText>
    </w:r>
    <w:r>
      <w:fldChar w:fldCharType="separate"/>
    </w:r>
    <w:r w:rsidR="006669F8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3FC" w:rsidRDefault="00A503FC" w:rsidP="00144EE6">
      <w:r>
        <w:separator/>
      </w:r>
    </w:p>
  </w:footnote>
  <w:footnote w:type="continuationSeparator" w:id="1">
    <w:p w:rsidR="00A503FC" w:rsidRDefault="00A503FC" w:rsidP="00144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4EE6"/>
    <w:rsid w:val="00144EE6"/>
    <w:rsid w:val="006669F8"/>
    <w:rsid w:val="00A5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EE6"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sid w:val="00144EE6"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sid w:val="00144EE6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sid w:val="00144EE6"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sid w:val="00144EE6"/>
    <w:rPr>
      <w:rFonts w:ascii="Segoe UI" w:eastAsia="Segoe UI" w:hAnsi="Segoe UI" w:cs="Mangal"/>
      <w:sz w:val="18"/>
      <w:szCs w:val="16"/>
    </w:rPr>
  </w:style>
  <w:style w:type="character" w:customStyle="1" w:styleId="Hipercze1">
    <w:name w:val="Hiperłącze1"/>
    <w:basedOn w:val="Domylnaczcionkaakapitu"/>
    <w:rsid w:val="00144EE6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144EE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144EE6"/>
    <w:pPr>
      <w:spacing w:after="140" w:line="276" w:lineRule="auto"/>
    </w:pPr>
  </w:style>
  <w:style w:type="paragraph" w:styleId="Lista">
    <w:name w:val="List"/>
    <w:basedOn w:val="Textbody"/>
    <w:rsid w:val="00144EE6"/>
  </w:style>
  <w:style w:type="paragraph" w:customStyle="1" w:styleId="Caption">
    <w:name w:val="Caption"/>
    <w:basedOn w:val="Normalny"/>
    <w:qFormat/>
    <w:rsid w:val="00144EE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144EE6"/>
    <w:pPr>
      <w:suppressLineNumbers/>
    </w:pPr>
  </w:style>
  <w:style w:type="paragraph" w:customStyle="1" w:styleId="Gwkaistopka">
    <w:name w:val="Główka i stopka"/>
    <w:basedOn w:val="Standard"/>
    <w:qFormat/>
    <w:rsid w:val="00144EE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ny"/>
    <w:next w:val="Tekstpodstawowy"/>
    <w:qFormat/>
    <w:rsid w:val="00144EE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Standard"/>
    <w:qFormat/>
    <w:rsid w:val="00144EE6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Standard"/>
    <w:next w:val="Textbody"/>
    <w:qFormat/>
    <w:rsid w:val="00144EE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tandard">
    <w:name w:val="Standard"/>
    <w:qFormat/>
    <w:rsid w:val="00144EE6"/>
    <w:pPr>
      <w:textAlignment w:val="baseline"/>
    </w:pPr>
  </w:style>
  <w:style w:type="paragraph" w:customStyle="1" w:styleId="Textbody">
    <w:name w:val="Text body"/>
    <w:basedOn w:val="Standard"/>
    <w:qFormat/>
    <w:rsid w:val="00144EE6"/>
    <w:pPr>
      <w:spacing w:after="140" w:line="276" w:lineRule="auto"/>
    </w:pPr>
  </w:style>
  <w:style w:type="paragraph" w:customStyle="1" w:styleId="Zawartotabeli">
    <w:name w:val="Zawartość tabeli"/>
    <w:basedOn w:val="Standard"/>
    <w:qFormat/>
    <w:rsid w:val="00144EE6"/>
    <w:pPr>
      <w:suppressLineNumbers/>
    </w:pPr>
  </w:style>
  <w:style w:type="paragraph" w:customStyle="1" w:styleId="Nagwektabeli">
    <w:name w:val="Nagłówek tabeli"/>
    <w:basedOn w:val="Zawartotabeli"/>
    <w:qFormat/>
    <w:rsid w:val="00144EE6"/>
    <w:pPr>
      <w:jc w:val="center"/>
    </w:pPr>
    <w:rPr>
      <w:b/>
      <w:bCs/>
    </w:rPr>
  </w:style>
  <w:style w:type="paragraph" w:customStyle="1" w:styleId="Footer">
    <w:name w:val="Footer"/>
    <w:basedOn w:val="Gwkaistopka"/>
    <w:rsid w:val="00144EE6"/>
  </w:style>
  <w:style w:type="paragraph" w:styleId="Tekstkomentarza">
    <w:name w:val="annotation text"/>
    <w:basedOn w:val="Normalny"/>
    <w:qFormat/>
    <w:rsid w:val="00144EE6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sid w:val="00144EE6"/>
    <w:rPr>
      <w:b/>
      <w:bCs/>
    </w:rPr>
  </w:style>
  <w:style w:type="paragraph" w:styleId="Tekstdymka">
    <w:name w:val="Balloon Text"/>
    <w:basedOn w:val="Normalny"/>
    <w:qFormat/>
    <w:rsid w:val="00144EE6"/>
    <w:rPr>
      <w:rFonts w:ascii="Segoe UI" w:eastAsia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ps.brodnica.pl/obowi-zek-informacyjn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ww@mops.brodnic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mops.brodnica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1083</Words>
  <Characters>6502</Characters>
  <Application>Microsoft Office Word</Application>
  <DocSecurity>0</DocSecurity>
  <Lines>54</Lines>
  <Paragraphs>15</Paragraphs>
  <ScaleCrop>false</ScaleCrop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 II</dc:creator>
  <cp:lastModifiedBy>RAFALDX</cp:lastModifiedBy>
  <cp:revision>2</cp:revision>
  <cp:lastPrinted>2024-08-27T08:38:00Z</cp:lastPrinted>
  <dcterms:created xsi:type="dcterms:W3CDTF">2025-08-28T07:20:00Z</dcterms:created>
  <dcterms:modified xsi:type="dcterms:W3CDTF">2025-08-28T07:20:00Z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